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E637CB">
        <w:trPr>
          <w:cantSplit/>
          <w:trHeight w:val="8369"/>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با سلام</w:t>
            </w:r>
          </w:p>
          <w:p w:rsidR="00323655" w:rsidRPr="008069B0" w:rsidRDefault="00323655" w:rsidP="00E637CB">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Pr="008069B0">
              <w:rPr>
                <w:rFonts w:cs="B Nazanin" w:hint="cs"/>
                <w:rtl/>
                <w:lang w:bidi="fa-IR"/>
              </w:rPr>
              <w:t xml:space="preserve">................... ورودی </w:t>
            </w:r>
            <w:r>
              <w:rPr>
                <w:rFonts w:cs="B Nazanin" w:hint="cs"/>
                <w:rtl/>
                <w:lang w:bidi="fa-IR"/>
              </w:rPr>
              <w:t>نیم‌سال</w:t>
            </w:r>
            <w:r w:rsidRPr="008069B0">
              <w:rPr>
                <w:rFonts w:cs="B Nazanin" w:hint="cs"/>
                <w:rtl/>
                <w:lang w:bidi="fa-IR"/>
              </w:rPr>
              <w:t xml:space="preserve">  .....................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مرکز آموزش .........................</w:t>
            </w:r>
            <w:r w:rsidR="006D600C">
              <w:rPr>
                <w:rFonts w:cs="B Nazanin" w:hint="cs"/>
                <w:rtl/>
                <w:lang w:bidi="fa-IR"/>
              </w:rPr>
              <w:t>.......</w:t>
            </w:r>
            <w:r w:rsidR="00406E72">
              <w:rPr>
                <w:rFonts w:cs="B Nazanin" w:hint="cs"/>
                <w:rtl/>
                <w:lang w:bidi="fa-IR"/>
              </w:rPr>
              <w:t>.......</w:t>
            </w:r>
            <w:r w:rsidR="006D600C">
              <w:rPr>
                <w:rFonts w:cs="B Nazanin" w:hint="cs"/>
                <w:rtl/>
                <w:lang w:bidi="fa-IR"/>
              </w:rPr>
              <w:t>.....</w:t>
            </w:r>
            <w:r w:rsidRPr="008069B0">
              <w:rPr>
                <w:rFonts w:cs="B Nazanin" w:hint="cs"/>
                <w:rtl/>
                <w:lang w:bidi="fa-IR"/>
              </w:rPr>
              <w:t>.................................. این مرکز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E637CB">
              <w:rPr>
                <w:rFonts w:cs="B Nazanin" w:hint="cs"/>
                <w:b/>
                <w:bCs/>
                <w:rtl/>
                <w:lang w:bidi="fa-IR"/>
              </w:rPr>
              <w:t>دوم</w:t>
            </w:r>
            <w:r w:rsidR="006D600C">
              <w:rPr>
                <w:rFonts w:cs="B Nazanin" w:hint="cs"/>
                <w:b/>
                <w:bCs/>
                <w:rtl/>
                <w:lang w:bidi="fa-IR"/>
              </w:rPr>
              <w:t xml:space="preserve">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6D600C">
              <w:rPr>
                <w:rFonts w:cs="B Nazanin" w:hint="cs"/>
                <w:b/>
                <w:bCs/>
                <w:rtl/>
                <w:lang w:bidi="fa-IR"/>
              </w:rPr>
              <w:t>1402-1401</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 </w:t>
            </w:r>
            <w:r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E637CB">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323655" w:rsidP="00E637CB">
            <w:pPr>
              <w:ind w:left="0" w:firstLine="2884"/>
              <w:jc w:val="left"/>
              <w:rPr>
                <w:rFonts w:cs="B Nazanin"/>
                <w:b/>
                <w:bCs/>
                <w:rtl/>
                <w:lang w:bidi="fa-IR"/>
              </w:rPr>
            </w:pPr>
            <w:r>
              <w:rPr>
                <w:rFonts w:cs="B Nazanin" w:hint="cs"/>
                <w:b/>
                <w:bCs/>
                <w:rtl/>
                <w:lang w:bidi="fa-IR"/>
              </w:rPr>
              <w:t>سرپرست مرکز آموزش علمی کاربردی فرهنگ و هنر واحد11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323655" w:rsidP="00E637CB">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8069B0" w:rsidRDefault="00323655" w:rsidP="00E637CB">
            <w:pPr>
              <w:ind w:left="144"/>
              <w:jc w:val="left"/>
              <w:rPr>
                <w:rFonts w:cs="B Nazanin"/>
                <w:b/>
                <w:bCs/>
                <w:rtl/>
                <w:lang w:bidi="fa-IR"/>
              </w:rPr>
            </w:pPr>
            <w:r w:rsidRPr="008069B0">
              <w:rPr>
                <w:rFonts w:cs="B Nazanin" w:hint="cs"/>
                <w:b/>
                <w:bCs/>
                <w:rtl/>
                <w:lang w:bidi="fa-IR"/>
              </w:rPr>
              <w:t>با سلام</w:t>
            </w:r>
          </w:p>
          <w:p w:rsidR="00323655" w:rsidRPr="008069B0" w:rsidRDefault="00323655" w:rsidP="00E637CB">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 xml:space="preserve">................................................................ در طول نیمسال  </w:t>
            </w:r>
            <w:r w:rsidR="00E637CB">
              <w:rPr>
                <w:rFonts w:cs="B Nazanin" w:hint="cs"/>
                <w:b/>
                <w:bCs/>
                <w:rtl/>
                <w:lang w:bidi="fa-IR"/>
              </w:rPr>
              <w:t>دوم</w:t>
            </w:r>
            <w:r>
              <w:rPr>
                <w:rFonts w:cs="B Nazanin" w:hint="cs"/>
                <w:b/>
                <w:bCs/>
                <w:rtl/>
                <w:lang w:bidi="fa-IR"/>
              </w:rPr>
              <w:t xml:space="preserve"> </w:t>
            </w:r>
            <w:r w:rsidRPr="00322649">
              <w:rPr>
                <w:rFonts w:cs="B Nazanin" w:hint="cs"/>
                <w:b/>
                <w:bCs/>
                <w:rtl/>
                <w:lang w:bidi="fa-IR"/>
              </w:rPr>
              <w:t xml:space="preserve"> </w:t>
            </w:r>
            <w:r w:rsidR="006D600C">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6D600C">
              <w:rPr>
                <w:rFonts w:cs="B Nazanin" w:hint="cs"/>
                <w:b/>
                <w:bCs/>
                <w:rtl/>
                <w:lang w:bidi="fa-IR"/>
              </w:rPr>
              <w:t>1402-1401</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0" w:name="_Toc429557950"/>
      <w:bookmarkStart w:id="21" w:name="_Toc431384190"/>
      <w:bookmarkStart w:id="22" w:name="_Toc435447360"/>
      <w:bookmarkStart w:id="23" w:name="_Toc436748272"/>
      <w:bookmarkStart w:id="24" w:name="_Toc437128707"/>
      <w:bookmarkStart w:id="25" w:name="_Toc534490093"/>
      <w:bookmarkStart w:id="26" w:name="_Toc534502408"/>
      <w:bookmarkStart w:id="27" w:name="_Toc534493887"/>
      <w:bookmarkStart w:id="28"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0"/>
      <w:bookmarkEnd w:id="21"/>
      <w:bookmarkEnd w:id="22"/>
      <w:bookmarkEnd w:id="23"/>
      <w:bookmarkEnd w:id="24"/>
      <w:bookmarkEnd w:id="25"/>
      <w:bookmarkEnd w:id="26"/>
      <w:bookmarkEnd w:id="27"/>
      <w:bookmarkEnd w:id="28"/>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1904B2">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1904B2">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1904B2">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1904B2">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1904B2">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1904B2">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1904B2">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1904B2">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29" w:name="_Toc429557951"/>
      <w:bookmarkStart w:id="30" w:name="_Toc431384191"/>
      <w:bookmarkStart w:id="31" w:name="_Toc435447361"/>
      <w:bookmarkStart w:id="32" w:name="_Toc436748273"/>
      <w:bookmarkStart w:id="33" w:name="_Toc437128708"/>
      <w:bookmarkStart w:id="34" w:name="_Toc534490094"/>
      <w:bookmarkStart w:id="35" w:name="_Toc534502409"/>
      <w:bookmarkStart w:id="36" w:name="_Toc534493888"/>
      <w:bookmarkStart w:id="37"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29"/>
      <w:bookmarkEnd w:id="30"/>
      <w:bookmarkEnd w:id="31"/>
      <w:bookmarkEnd w:id="32"/>
      <w:bookmarkEnd w:id="33"/>
      <w:bookmarkEnd w:id="34"/>
      <w:bookmarkEnd w:id="35"/>
      <w:bookmarkEnd w:id="36"/>
      <w:bookmarkEnd w:id="37"/>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8" w:name="_Toc429557952"/>
      <w:bookmarkStart w:id="39" w:name="_Toc431384192"/>
      <w:bookmarkStart w:id="40" w:name="_Toc435447362"/>
      <w:bookmarkStart w:id="41" w:name="_Toc436748274"/>
      <w:bookmarkStart w:id="42" w:name="_Toc437128709"/>
      <w:bookmarkStart w:id="43" w:name="_Toc534490095"/>
      <w:bookmarkStart w:id="44" w:name="_Toc534502410"/>
      <w:bookmarkStart w:id="45" w:name="_Toc534493889"/>
      <w:bookmarkStart w:id="46"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8"/>
      <w:bookmarkEnd w:id="39"/>
      <w:bookmarkEnd w:id="40"/>
      <w:bookmarkEnd w:id="41"/>
      <w:bookmarkEnd w:id="42"/>
      <w:bookmarkEnd w:id="43"/>
      <w:bookmarkEnd w:id="44"/>
      <w:bookmarkEnd w:id="45"/>
      <w:bookmarkEnd w:id="46"/>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7" w:name="_Toc429557953"/>
      <w:bookmarkStart w:id="48" w:name="_Toc431384193"/>
      <w:bookmarkStart w:id="49" w:name="_Toc435447363"/>
      <w:bookmarkStart w:id="50" w:name="_Toc436748275"/>
      <w:bookmarkStart w:id="51" w:name="_Toc437128710"/>
      <w:bookmarkStart w:id="52" w:name="_Toc534490096"/>
      <w:bookmarkStart w:id="53" w:name="_Toc534502411"/>
      <w:bookmarkStart w:id="54" w:name="_Toc534493890"/>
      <w:bookmarkStart w:id="55"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7"/>
      <w:bookmarkEnd w:id="48"/>
      <w:bookmarkEnd w:id="49"/>
      <w:bookmarkEnd w:id="50"/>
      <w:bookmarkEnd w:id="51"/>
      <w:bookmarkEnd w:id="52"/>
      <w:bookmarkEnd w:id="53"/>
      <w:bookmarkEnd w:id="54"/>
      <w:bookmarkEnd w:id="55"/>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E637CB">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6" w:name="_Toc429557954"/>
      <w:bookmarkStart w:id="57" w:name="_Toc431384194"/>
      <w:bookmarkStart w:id="58" w:name="_Toc435447364"/>
      <w:bookmarkStart w:id="59" w:name="_Toc436748276"/>
      <w:bookmarkStart w:id="60" w:name="_Toc437128711"/>
      <w:bookmarkStart w:id="61" w:name="_Toc534490097"/>
      <w:bookmarkStart w:id="62" w:name="_Toc534502412"/>
      <w:bookmarkStart w:id="63" w:name="_Toc534493891"/>
      <w:bookmarkStart w:id="64"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6"/>
      <w:bookmarkEnd w:id="57"/>
      <w:bookmarkEnd w:id="58"/>
      <w:bookmarkEnd w:id="59"/>
      <w:bookmarkEnd w:id="60"/>
      <w:bookmarkEnd w:id="61"/>
      <w:bookmarkEnd w:id="62"/>
      <w:bookmarkEnd w:id="63"/>
      <w:bookmarkEnd w:id="64"/>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5" w:name="_Toc534490098"/>
      <w:bookmarkStart w:id="66" w:name="_Toc534502413"/>
      <w:bookmarkStart w:id="67" w:name="_Toc534493892"/>
      <w:bookmarkStart w:id="68"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5"/>
      <w:bookmarkEnd w:id="66"/>
      <w:bookmarkEnd w:id="67"/>
      <w:bookmarkEnd w:id="68"/>
    </w:p>
    <w:p w:rsidR="00323655" w:rsidRPr="004526A9" w:rsidRDefault="00323655" w:rsidP="00323655">
      <w:pPr>
        <w:pStyle w:val="a"/>
        <w:spacing w:line="360" w:lineRule="auto"/>
        <w:rPr>
          <w:rtl/>
        </w:rPr>
      </w:pPr>
      <w:bookmarkStart w:id="69" w:name="_Toc534490099"/>
      <w:bookmarkStart w:id="70" w:name="_Toc534502414"/>
      <w:bookmarkStart w:id="71" w:name="_Toc534493893"/>
      <w:bookmarkStart w:id="72"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69"/>
      <w:bookmarkEnd w:id="70"/>
      <w:bookmarkEnd w:id="71"/>
      <w:bookmarkEnd w:id="72"/>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3" w:name="_Toc534490100"/>
      <w:bookmarkStart w:id="74" w:name="_Toc534502415"/>
      <w:bookmarkStart w:id="75" w:name="_Toc534493894"/>
      <w:bookmarkStart w:id="76" w:name="_Toc534500291"/>
      <w:r w:rsidRPr="004526A9">
        <w:rPr>
          <w:rFonts w:hint="cs"/>
          <w:rtl/>
        </w:rPr>
        <w:t>تاریخ شروع کارورزی:                                            تاریخ پایان کارورزی:</w:t>
      </w:r>
      <w:bookmarkEnd w:id="73"/>
      <w:bookmarkEnd w:id="74"/>
      <w:bookmarkEnd w:id="75"/>
      <w:bookmarkEnd w:id="76"/>
    </w:p>
    <w:p w:rsidR="00323655" w:rsidRPr="004526A9" w:rsidRDefault="00323655" w:rsidP="00323655">
      <w:pPr>
        <w:pStyle w:val="a"/>
        <w:spacing w:line="360" w:lineRule="auto"/>
        <w:rPr>
          <w:rtl/>
        </w:rPr>
      </w:pPr>
      <w:bookmarkStart w:id="77" w:name="_Toc534490101"/>
      <w:bookmarkStart w:id="78" w:name="_Toc534502416"/>
      <w:bookmarkStart w:id="79" w:name="_Toc534493895"/>
      <w:bookmarkStart w:id="80" w:name="_Toc534500292"/>
      <w:r w:rsidRPr="004526A9">
        <w:rPr>
          <w:rFonts w:hint="cs"/>
          <w:rtl/>
        </w:rPr>
        <w:t>نام محل کارورزی:                                                 مقطع تحصیلی:</w:t>
      </w:r>
      <w:bookmarkEnd w:id="77"/>
      <w:bookmarkEnd w:id="78"/>
      <w:bookmarkEnd w:id="79"/>
      <w:bookmarkEnd w:id="80"/>
    </w:p>
    <w:p w:rsidR="00323655" w:rsidRPr="004526A9" w:rsidRDefault="00323655" w:rsidP="00323655">
      <w:pPr>
        <w:pStyle w:val="a"/>
        <w:spacing w:line="360" w:lineRule="auto"/>
        <w:rPr>
          <w:rtl/>
        </w:rPr>
      </w:pPr>
      <w:bookmarkStart w:id="81" w:name="_Toc534490102"/>
      <w:bookmarkStart w:id="82" w:name="_Toc534502417"/>
      <w:bookmarkStart w:id="83" w:name="_Toc534493896"/>
      <w:bookmarkStart w:id="84" w:name="_Toc534500293"/>
      <w:r w:rsidRPr="004526A9">
        <w:rPr>
          <w:rFonts w:hint="cs"/>
          <w:rtl/>
        </w:rPr>
        <w:t>نام مربی:                                                             نام مدرس:</w:t>
      </w:r>
      <w:bookmarkEnd w:id="81"/>
      <w:bookmarkEnd w:id="82"/>
      <w:bookmarkEnd w:id="83"/>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E637CB">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E637CB">
        <w:trPr>
          <w:trHeight w:val="145"/>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E637CB">
        <w:trPr>
          <w:trHeight w:val="480"/>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hint="cs"/>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bookmarkStart w:id="85" w:name="_GoBack"/>
            <w:bookmarkEnd w:id="85"/>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323655" w:rsidP="00323655">
      <w:pPr>
        <w:pStyle w:val="ListParagraph"/>
        <w:numPr>
          <w:ilvl w:val="0"/>
          <w:numId w:val="5"/>
        </w:numPr>
        <w:spacing w:line="276" w:lineRule="auto"/>
        <w:jc w:val="both"/>
        <w:rPr>
          <w:rFonts w:asciiTheme="minorHAnsi" w:eastAsiaTheme="minorHAnsi" w:hAnsiTheme="minorHAnsi" w:cs="B Mitra"/>
          <w:rtl/>
        </w:rPr>
      </w:pPr>
      <w:r w:rsidRPr="00FD2799">
        <w:rPr>
          <w:rFonts w:asciiTheme="minorHAnsi" w:eastAsiaTheme="minorHAnsi" w:hAnsiTheme="minorHAnsi" w:cs="B Mitra" w:hint="cs"/>
          <w:rtl/>
        </w:rPr>
        <w:t>ارایه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FE0" w:rsidRDefault="00810FE0">
      <w:r>
        <w:separator/>
      </w:r>
    </w:p>
  </w:endnote>
  <w:endnote w:type="continuationSeparator" w:id="0">
    <w:p w:rsidR="00810FE0" w:rsidRDefault="0081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FE0" w:rsidRDefault="00810FE0">
      <w:r>
        <w:separator/>
      </w:r>
    </w:p>
  </w:footnote>
  <w:footnote w:type="continuationSeparator" w:id="0">
    <w:p w:rsidR="00810FE0" w:rsidRDefault="00810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CB" w:rsidRPr="005D7C2D" w:rsidRDefault="00E637CB"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E637CB" w:rsidRPr="005D7C2D" w:rsidRDefault="00E637CB"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E637CB" w:rsidRPr="00330ADE" w:rsidRDefault="00E637CB"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744104581" r:id="rId2"/>
      </w:object>
    </w:r>
    <w:r>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7CB" w:rsidRDefault="00E637CB" w:rsidP="00E637CB">
                          <w:pPr>
                            <w:spacing w:after="60" w:line="216" w:lineRule="auto"/>
                            <w:ind w:left="0" w:firstLine="0"/>
                            <w:rPr>
                              <w:rFonts w:cs="B Nazanin"/>
                              <w:b/>
                              <w:bCs/>
                              <w:sz w:val="18"/>
                              <w:szCs w:val="18"/>
                            </w:rPr>
                          </w:pPr>
                          <w:r>
                            <w:rPr>
                              <w:rFonts w:cs="B Nazanin" w:hint="cs"/>
                              <w:b/>
                              <w:bCs/>
                              <w:sz w:val="18"/>
                              <w:szCs w:val="18"/>
                              <w:rtl/>
                            </w:rPr>
                            <w:t>شماره : ............................</w:t>
                          </w:r>
                        </w:p>
                        <w:p w:rsidR="00E637CB" w:rsidRDefault="00E637CB" w:rsidP="00E637CB">
                          <w:pPr>
                            <w:spacing w:after="60" w:line="216" w:lineRule="auto"/>
                            <w:ind w:left="0" w:firstLine="0"/>
                            <w:rPr>
                              <w:rFonts w:cs="B Nazanin"/>
                              <w:b/>
                              <w:bCs/>
                              <w:sz w:val="18"/>
                              <w:szCs w:val="18"/>
                            </w:rPr>
                          </w:pPr>
                          <w:r>
                            <w:rPr>
                              <w:rFonts w:cs="B Nazanin" w:hint="cs"/>
                              <w:b/>
                              <w:bCs/>
                              <w:sz w:val="18"/>
                              <w:szCs w:val="18"/>
                              <w:rtl/>
                            </w:rPr>
                            <w:t>تاریخ : .............................</w:t>
                          </w:r>
                        </w:p>
                        <w:p w:rsidR="00E637CB" w:rsidRDefault="00E637CB"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E637CB" w:rsidRDefault="00E637CB" w:rsidP="00E637CB">
                    <w:pPr>
                      <w:spacing w:after="60" w:line="216" w:lineRule="auto"/>
                      <w:ind w:left="0" w:firstLine="0"/>
                      <w:rPr>
                        <w:rFonts w:cs="B Nazanin"/>
                        <w:b/>
                        <w:bCs/>
                        <w:sz w:val="18"/>
                        <w:szCs w:val="18"/>
                      </w:rPr>
                    </w:pPr>
                    <w:r>
                      <w:rPr>
                        <w:rFonts w:cs="B Nazanin" w:hint="cs"/>
                        <w:b/>
                        <w:bCs/>
                        <w:sz w:val="18"/>
                        <w:szCs w:val="18"/>
                        <w:rtl/>
                      </w:rPr>
                      <w:t>شماره : ............................</w:t>
                    </w:r>
                  </w:p>
                  <w:p w:rsidR="00E637CB" w:rsidRDefault="00E637CB" w:rsidP="00E637CB">
                    <w:pPr>
                      <w:spacing w:after="60" w:line="216" w:lineRule="auto"/>
                      <w:ind w:left="0" w:firstLine="0"/>
                      <w:rPr>
                        <w:rFonts w:cs="B Nazanin"/>
                        <w:b/>
                        <w:bCs/>
                        <w:sz w:val="18"/>
                        <w:szCs w:val="18"/>
                      </w:rPr>
                    </w:pPr>
                    <w:r>
                      <w:rPr>
                        <w:rFonts w:cs="B Nazanin" w:hint="cs"/>
                        <w:b/>
                        <w:bCs/>
                        <w:sz w:val="18"/>
                        <w:szCs w:val="18"/>
                        <w:rtl/>
                      </w:rPr>
                      <w:t>تاریخ : .............................</w:t>
                    </w:r>
                  </w:p>
                  <w:p w:rsidR="00E637CB" w:rsidRDefault="00E637CB"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E637CB" w:rsidRDefault="00E637CB" w:rsidP="00E637CB"/>
  <w:p w:rsidR="00E637CB" w:rsidRDefault="00E637CB" w:rsidP="00E637CB"/>
  <w:p w:rsidR="00E637CB" w:rsidRDefault="00E637CB" w:rsidP="00E637CB"/>
  <w:p w:rsidR="00E637CB" w:rsidRDefault="00E637CB" w:rsidP="00E637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CB" w:rsidRDefault="00E637CB">
    <w:pPr>
      <w:pStyle w:val="Header"/>
    </w:pPr>
    <w:r>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211834</wp:posOffset>
              </wp:positionH>
              <wp:positionV relativeFrom="paragraph">
                <wp:posOffset>-686987</wp:posOffset>
              </wp:positionV>
              <wp:extent cx="122491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7CB" w:rsidRDefault="00E637CB" w:rsidP="00337FDF">
                          <w:pPr>
                            <w:spacing w:after="60" w:line="216" w:lineRule="auto"/>
                            <w:ind w:left="0" w:firstLine="0"/>
                            <w:rPr>
                              <w:rFonts w:cs="B Nazanin"/>
                              <w:b/>
                              <w:bCs/>
                              <w:sz w:val="18"/>
                              <w:szCs w:val="18"/>
                            </w:rPr>
                          </w:pPr>
                          <w:r>
                            <w:rPr>
                              <w:rFonts w:cs="B Nazanin" w:hint="cs"/>
                              <w:b/>
                              <w:bCs/>
                              <w:sz w:val="18"/>
                              <w:szCs w:val="18"/>
                              <w:rtl/>
                            </w:rPr>
                            <w:t>شماره :   2103 / 01 / 83و11</w:t>
                          </w:r>
                        </w:p>
                        <w:p w:rsidR="00E637CB" w:rsidRDefault="00E637CB" w:rsidP="00337FDF">
                          <w:pPr>
                            <w:spacing w:after="60" w:line="216" w:lineRule="auto"/>
                            <w:ind w:left="0" w:firstLine="0"/>
                            <w:rPr>
                              <w:rFonts w:cs="B Nazanin"/>
                              <w:b/>
                              <w:bCs/>
                              <w:sz w:val="18"/>
                              <w:szCs w:val="18"/>
                            </w:rPr>
                          </w:pPr>
                          <w:r>
                            <w:rPr>
                              <w:rFonts w:cs="B Nazanin" w:hint="cs"/>
                              <w:b/>
                              <w:bCs/>
                              <w:sz w:val="18"/>
                              <w:szCs w:val="18"/>
                              <w:rtl/>
                            </w:rPr>
                            <w:t xml:space="preserve">تاریخ :   11 / 12 /  1401 </w:t>
                          </w:r>
                        </w:p>
                        <w:p w:rsidR="00E637CB" w:rsidRDefault="00E637CB"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6.7pt;margin-top:-54.1pt;width:96.4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" stroked="f">
              <v:textbox>
                <w:txbxContent>
                  <w:p w:rsidR="00E637CB" w:rsidRDefault="00E637CB" w:rsidP="00337FDF">
                    <w:pPr>
                      <w:spacing w:after="60" w:line="216" w:lineRule="auto"/>
                      <w:ind w:left="0" w:firstLine="0"/>
                      <w:rPr>
                        <w:rFonts w:cs="B Nazanin"/>
                        <w:b/>
                        <w:bCs/>
                        <w:sz w:val="18"/>
                        <w:szCs w:val="18"/>
                      </w:rPr>
                    </w:pPr>
                    <w:r>
                      <w:rPr>
                        <w:rFonts w:cs="B Nazanin" w:hint="cs"/>
                        <w:b/>
                        <w:bCs/>
                        <w:sz w:val="18"/>
                        <w:szCs w:val="18"/>
                        <w:rtl/>
                      </w:rPr>
                      <w:t>شماره :   2103 / 01 / 83و11</w:t>
                    </w:r>
                  </w:p>
                  <w:p w:rsidR="00E637CB" w:rsidRDefault="00E637CB" w:rsidP="00337FDF">
                    <w:pPr>
                      <w:spacing w:after="60" w:line="216" w:lineRule="auto"/>
                      <w:ind w:left="0" w:firstLine="0"/>
                      <w:rPr>
                        <w:rFonts w:cs="B Nazanin"/>
                        <w:b/>
                        <w:bCs/>
                        <w:sz w:val="18"/>
                        <w:szCs w:val="18"/>
                      </w:rPr>
                    </w:pPr>
                    <w:r>
                      <w:rPr>
                        <w:rFonts w:cs="B Nazanin" w:hint="cs"/>
                        <w:b/>
                        <w:bCs/>
                        <w:sz w:val="18"/>
                        <w:szCs w:val="18"/>
                        <w:rtl/>
                      </w:rPr>
                      <w:t xml:space="preserve">تاریخ :   11 / 12 /  1401 </w:t>
                    </w:r>
                  </w:p>
                  <w:p w:rsidR="00E637CB" w:rsidRDefault="00E637CB"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CB" w:rsidRPr="005D7C2D" w:rsidRDefault="00E637CB"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E637CB" w:rsidRPr="005D7C2D" w:rsidRDefault="00E637CB"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E637CB" w:rsidRPr="00330ADE" w:rsidRDefault="00E637CB"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7CB" w:rsidRDefault="00E637CB" w:rsidP="00E637CB">
                          <w:pPr>
                            <w:spacing w:after="60" w:line="216" w:lineRule="auto"/>
                            <w:ind w:left="0" w:firstLine="0"/>
                            <w:rPr>
                              <w:rFonts w:cs="B Nazanin"/>
                              <w:b/>
                              <w:bCs/>
                              <w:sz w:val="18"/>
                              <w:szCs w:val="18"/>
                            </w:rPr>
                          </w:pPr>
                          <w:r>
                            <w:rPr>
                              <w:rFonts w:cs="B Nazanin" w:hint="cs"/>
                              <w:b/>
                              <w:bCs/>
                              <w:sz w:val="18"/>
                              <w:szCs w:val="18"/>
                              <w:rtl/>
                            </w:rPr>
                            <w:t>شماره : ............................</w:t>
                          </w:r>
                        </w:p>
                        <w:p w:rsidR="00E637CB" w:rsidRDefault="00E637CB" w:rsidP="00E637CB">
                          <w:pPr>
                            <w:spacing w:after="60" w:line="216" w:lineRule="auto"/>
                            <w:ind w:left="0" w:firstLine="0"/>
                            <w:rPr>
                              <w:rFonts w:cs="B Nazanin"/>
                              <w:b/>
                              <w:bCs/>
                              <w:sz w:val="18"/>
                              <w:szCs w:val="18"/>
                            </w:rPr>
                          </w:pPr>
                          <w:r>
                            <w:rPr>
                              <w:rFonts w:cs="B Nazanin" w:hint="cs"/>
                              <w:b/>
                              <w:bCs/>
                              <w:sz w:val="18"/>
                              <w:szCs w:val="18"/>
                              <w:rtl/>
                            </w:rPr>
                            <w:t>تاریخ : .............................</w:t>
                          </w:r>
                        </w:p>
                        <w:p w:rsidR="00E637CB" w:rsidRDefault="00E637CB"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E637CB" w:rsidRDefault="00E637CB" w:rsidP="00E637CB">
                    <w:pPr>
                      <w:spacing w:after="60" w:line="216" w:lineRule="auto"/>
                      <w:ind w:left="0" w:firstLine="0"/>
                      <w:rPr>
                        <w:rFonts w:cs="B Nazanin"/>
                        <w:b/>
                        <w:bCs/>
                        <w:sz w:val="18"/>
                        <w:szCs w:val="18"/>
                      </w:rPr>
                    </w:pPr>
                    <w:r>
                      <w:rPr>
                        <w:rFonts w:cs="B Nazanin" w:hint="cs"/>
                        <w:b/>
                        <w:bCs/>
                        <w:sz w:val="18"/>
                        <w:szCs w:val="18"/>
                        <w:rtl/>
                      </w:rPr>
                      <w:t>شماره : ............................</w:t>
                    </w:r>
                  </w:p>
                  <w:p w:rsidR="00E637CB" w:rsidRDefault="00E637CB" w:rsidP="00E637CB">
                    <w:pPr>
                      <w:spacing w:after="60" w:line="216" w:lineRule="auto"/>
                      <w:ind w:left="0" w:firstLine="0"/>
                      <w:rPr>
                        <w:rFonts w:cs="B Nazanin"/>
                        <w:b/>
                        <w:bCs/>
                        <w:sz w:val="18"/>
                        <w:szCs w:val="18"/>
                      </w:rPr>
                    </w:pPr>
                    <w:r>
                      <w:rPr>
                        <w:rFonts w:cs="B Nazanin" w:hint="cs"/>
                        <w:b/>
                        <w:bCs/>
                        <w:sz w:val="18"/>
                        <w:szCs w:val="18"/>
                        <w:rtl/>
                      </w:rPr>
                      <w:t>تاریخ : .............................</w:t>
                    </w:r>
                  </w:p>
                  <w:p w:rsidR="00E637CB" w:rsidRDefault="00E637CB"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E637CB" w:rsidRDefault="00E637CB" w:rsidP="00E637CB"/>
  <w:p w:rsidR="00E637CB" w:rsidRDefault="00E637CB" w:rsidP="00E637CB"/>
  <w:p w:rsidR="00E637CB" w:rsidRDefault="00E637CB" w:rsidP="00E637CB"/>
  <w:p w:rsidR="00E637CB" w:rsidRDefault="00E637CB" w:rsidP="00E637CB"/>
  <w:p w:rsidR="00E637CB" w:rsidRPr="002957FF" w:rsidRDefault="00E637CB" w:rsidP="00E637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CB" w:rsidRDefault="00E63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1904B2"/>
    <w:rsid w:val="00323655"/>
    <w:rsid w:val="00337FDF"/>
    <w:rsid w:val="00406E72"/>
    <w:rsid w:val="00473ACB"/>
    <w:rsid w:val="006D600C"/>
    <w:rsid w:val="00810FE0"/>
    <w:rsid w:val="008D1E24"/>
    <w:rsid w:val="008F771F"/>
    <w:rsid w:val="00C705D0"/>
    <w:rsid w:val="00C977C1"/>
    <w:rsid w:val="00CC3408"/>
    <w:rsid w:val="00E637CB"/>
    <w:rsid w:val="00E97AC9"/>
    <w:rsid w:val="00EF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8</cp:revision>
  <dcterms:created xsi:type="dcterms:W3CDTF">2022-08-02T09:26:00Z</dcterms:created>
  <dcterms:modified xsi:type="dcterms:W3CDTF">2023-04-27T08:13:00Z</dcterms:modified>
</cp:coreProperties>
</file>